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5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附件1：</w:t>
      </w:r>
    </w:p>
    <w:p>
      <w:pPr>
        <w:pStyle w:val="15"/>
        <w:jc w:val="center"/>
        <w:rPr>
          <w:rFonts w:hint="eastAsia" w:ascii="仿宋_GB2312" w:eastAsia="仿宋_GB2312" w:cs="宋体"/>
          <w:b/>
          <w:color w:val="000000"/>
          <w:kern w:val="0"/>
          <w:szCs w:val="21"/>
          <w:highlight w:val="none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highlight w:val="none"/>
        </w:rPr>
        <w:t>佛山市南海区推进发明专利工作扶持申报表</w:t>
      </w:r>
    </w:p>
    <w:p>
      <w:pPr>
        <w:pStyle w:val="15"/>
        <w:rPr>
          <w:rFonts w:hint="eastAsia" w:ascii="宋体" w:hAnsi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</w:rPr>
        <w:t>（申报人盖章）                   申报时间：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</w:rPr>
        <w:t>日</w:t>
      </w:r>
    </w:p>
    <w:tbl>
      <w:tblPr>
        <w:tblStyle w:val="5"/>
        <w:tblW w:w="925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361"/>
        <w:gridCol w:w="1079"/>
        <w:gridCol w:w="360"/>
        <w:gridCol w:w="341"/>
        <w:gridCol w:w="1280"/>
        <w:gridCol w:w="1072"/>
        <w:gridCol w:w="548"/>
        <w:gridCol w:w="35"/>
        <w:gridCol w:w="1045"/>
        <w:gridCol w:w="359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申报人</w:t>
            </w:r>
          </w:p>
        </w:tc>
        <w:tc>
          <w:tcPr>
            <w:tcW w:w="8099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5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1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地 址</w:t>
            </w:r>
          </w:p>
        </w:tc>
        <w:tc>
          <w:tcPr>
            <w:tcW w:w="8099" w:type="dxa"/>
            <w:gridSpan w:val="10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5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1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4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15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手机/电话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pStyle w:val="15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pStyle w:val="15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QQ/邮箱</w:t>
            </w:r>
          </w:p>
        </w:tc>
        <w:tc>
          <w:tcPr>
            <w:tcW w:w="233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5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9254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扶持条款：第一类第（三）款中国发明专利、实用新型专利授权扶持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9254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扶持总额：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single"/>
              </w:rPr>
              <w:t xml:space="preserve">     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专利类型</w:t>
            </w:r>
          </w:p>
        </w:tc>
        <w:tc>
          <w:tcPr>
            <w:tcW w:w="305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专利名称</w:t>
            </w:r>
          </w:p>
        </w:tc>
        <w:tc>
          <w:tcPr>
            <w:tcW w:w="198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专利号</w:t>
            </w:r>
          </w:p>
        </w:tc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单件扶持金额</w:t>
            </w:r>
          </w:p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305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305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305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305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4" w:hRule="atLeast"/>
          <w:jc w:val="center"/>
        </w:trPr>
        <w:tc>
          <w:tcPr>
            <w:tcW w:w="9254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证明材料清单：</w:t>
            </w:r>
          </w:p>
          <w:p>
            <w:pPr>
              <w:pStyle w:val="15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1. 营业执照复印件/个人身份证复印件</w:t>
            </w:r>
          </w:p>
          <w:p>
            <w:pPr>
              <w:pStyle w:val="15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2.</w:t>
            </w:r>
          </w:p>
          <w:p>
            <w:pPr>
              <w:pStyle w:val="15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3.</w:t>
            </w:r>
          </w:p>
          <w:p>
            <w:pPr>
              <w:pStyle w:val="15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4.</w:t>
            </w:r>
          </w:p>
          <w:p>
            <w:pPr>
              <w:pStyle w:val="15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……</w:t>
            </w:r>
          </w:p>
          <w:p>
            <w:pPr>
              <w:pStyle w:val="15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15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293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初核单位意见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区知识产权局复核意见</w:t>
            </w:r>
          </w:p>
        </w:tc>
        <w:tc>
          <w:tcPr>
            <w:tcW w:w="33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区政府审批意见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9" w:hRule="atLeast"/>
          <w:jc w:val="center"/>
        </w:trPr>
        <w:tc>
          <w:tcPr>
            <w:tcW w:w="293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（盖章）</w:t>
            </w:r>
          </w:p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年   月  日</w:t>
            </w:r>
          </w:p>
        </w:tc>
        <w:tc>
          <w:tcPr>
            <w:tcW w:w="293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（盖章）</w:t>
            </w:r>
          </w:p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年   月  日</w:t>
            </w:r>
          </w:p>
        </w:tc>
        <w:tc>
          <w:tcPr>
            <w:tcW w:w="3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（盖章）</w:t>
            </w:r>
          </w:p>
          <w:p>
            <w:pPr>
              <w:pStyle w:val="15"/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年   月  日</w:t>
            </w:r>
          </w:p>
        </w:tc>
      </w:tr>
    </w:tbl>
    <w:p>
      <w:pPr>
        <w:pStyle w:val="13"/>
        <w:rPr>
          <w:rFonts w:hint="eastAsia" w:ascii="仿宋_GB2312" w:hAnsi="仿宋_GB2312" w:eastAsia="仿宋_GB2312"/>
          <w:color w:val="000000"/>
          <w:sz w:val="32"/>
          <w:highlight w:val="none"/>
        </w:rPr>
      </w:pPr>
      <w:r>
        <w:rPr>
          <w:rFonts w:eastAsia="仿宋_GB2312"/>
          <w:color w:val="000000"/>
          <w:sz w:val="32"/>
          <w:szCs w:val="32"/>
          <w:highlight w:val="none"/>
        </w:rPr>
        <w:br w:type="page"/>
      </w:r>
      <w:r>
        <w:rPr>
          <w:rFonts w:hint="eastAsia" w:ascii="仿宋_GB2312" w:hAnsi="仿宋_GB2312" w:eastAsia="仿宋_GB2312"/>
          <w:color w:val="000000"/>
          <w:sz w:val="32"/>
          <w:highlight w:val="none"/>
        </w:rPr>
        <w:t>附件2：</w:t>
      </w:r>
    </w:p>
    <w:tbl>
      <w:tblPr>
        <w:tblStyle w:val="5"/>
        <w:tblpPr w:leftFromText="180" w:rightFromText="180" w:vertAnchor="page" w:horzAnchor="page" w:tblpX="1747" w:tblpY="4519"/>
        <w:tblOverlap w:val="never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350"/>
        <w:gridCol w:w="1350"/>
        <w:gridCol w:w="3510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pStyle w:val="8"/>
              <w:spacing w:line="380" w:lineRule="exact"/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pStyle w:val="8"/>
              <w:spacing w:line="380" w:lineRule="exact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vertAlign w:val="baseline"/>
                <w:lang w:val="en-US" w:eastAsia="zh-CN"/>
              </w:rPr>
              <w:t>培训对象</w:t>
            </w:r>
          </w:p>
        </w:tc>
        <w:tc>
          <w:tcPr>
            <w:tcW w:w="1350" w:type="dxa"/>
            <w:vAlign w:val="center"/>
          </w:tcPr>
          <w:p>
            <w:pPr>
              <w:pStyle w:val="8"/>
              <w:spacing w:line="380" w:lineRule="exact"/>
              <w:jc w:val="center"/>
              <w:rPr>
                <w:rFonts w:hint="eastAsia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highlight w:val="none"/>
              </w:rPr>
              <w:t>扶持数量</w:t>
            </w:r>
          </w:p>
          <w:p>
            <w:pPr>
              <w:pStyle w:val="8"/>
              <w:spacing w:line="380" w:lineRule="exact"/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highlight w:val="none"/>
              </w:rPr>
              <w:t>（个）</w:t>
            </w:r>
          </w:p>
        </w:tc>
        <w:tc>
          <w:tcPr>
            <w:tcW w:w="3510" w:type="dxa"/>
            <w:vAlign w:val="center"/>
          </w:tcPr>
          <w:p>
            <w:pPr>
              <w:pStyle w:val="8"/>
              <w:spacing w:line="380" w:lineRule="exact"/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highlight w:val="none"/>
              </w:rPr>
              <w:t>培训主题名称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spacing w:line="380" w:lineRule="exact"/>
              <w:jc w:val="center"/>
              <w:rPr>
                <w:rFonts w:hint="eastAsia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highlight w:val="none"/>
              </w:rPr>
              <w:t>扶持金额</w:t>
            </w:r>
          </w:p>
          <w:p>
            <w:pPr>
              <w:pStyle w:val="8"/>
              <w:spacing w:line="380" w:lineRule="exact"/>
              <w:jc w:val="center"/>
              <w:rPr>
                <w:rFonts w:hint="eastAsia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企业人员</w:t>
            </w:r>
          </w:p>
        </w:tc>
        <w:tc>
          <w:tcPr>
            <w:tcW w:w="135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510" w:type="dxa"/>
            <w:vAlign w:val="center"/>
          </w:tcPr>
          <w:p>
            <w:pPr>
              <w:pStyle w:val="8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企业专利管理师培训（初级）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51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企业专利管理师培训（中级）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</w:p>
        </w:tc>
        <w:tc>
          <w:tcPr>
            <w:tcW w:w="1350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510" w:type="dxa"/>
            <w:vMerge w:val="restart"/>
            <w:vAlign w:val="center"/>
          </w:tcPr>
          <w:p>
            <w:pPr>
              <w:pStyle w:val="8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企业知识产权管理规范培训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</w:p>
        </w:tc>
        <w:tc>
          <w:tcPr>
            <w:tcW w:w="3510" w:type="dxa"/>
            <w:vMerge w:val="continue"/>
            <w:vAlign w:val="center"/>
          </w:tcPr>
          <w:p>
            <w:pPr>
              <w:pStyle w:val="8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8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510" w:type="dxa"/>
            <w:vAlign w:val="center"/>
          </w:tcPr>
          <w:p>
            <w:pPr>
              <w:pStyle w:val="8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专利价值分析培训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510" w:type="dxa"/>
            <w:vAlign w:val="center"/>
          </w:tcPr>
          <w:p>
            <w:pPr>
              <w:pStyle w:val="8"/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FangSong_GB2312-Identity-H"/>
                <w:color w:val="auto"/>
                <w:kern w:val="0"/>
                <w:sz w:val="24"/>
                <w:highlight w:val="none"/>
                <w:lang w:val="en-US" w:eastAsia="zh-CN"/>
              </w:rPr>
              <w:t>知识产权维权保护培训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510" w:type="dxa"/>
            <w:vAlign w:val="center"/>
          </w:tcPr>
          <w:p>
            <w:pPr>
              <w:pStyle w:val="8"/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FangSong_GB2312-Identity-H"/>
                <w:color w:val="auto"/>
                <w:kern w:val="0"/>
                <w:sz w:val="24"/>
                <w:highlight w:val="none"/>
              </w:rPr>
              <w:t>电商领域知识产权实务培训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510" w:type="dxa"/>
            <w:vAlign w:val="center"/>
          </w:tcPr>
          <w:p>
            <w:pPr>
              <w:pStyle w:val="8"/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FangSong_GB2312-Identity-H"/>
                <w:color w:val="auto"/>
                <w:kern w:val="0"/>
                <w:sz w:val="24"/>
                <w:highlight w:val="none"/>
              </w:rPr>
              <w:t>涉外知识产权实务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行政人员</w:t>
            </w:r>
          </w:p>
        </w:tc>
        <w:tc>
          <w:tcPr>
            <w:tcW w:w="135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510" w:type="dxa"/>
            <w:vAlign w:val="center"/>
          </w:tcPr>
          <w:p>
            <w:pPr>
              <w:pStyle w:val="8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FangSong_GB2312-Identity-H"/>
                <w:color w:val="auto"/>
                <w:kern w:val="0"/>
                <w:sz w:val="24"/>
                <w:highlight w:val="none"/>
              </w:rPr>
              <w:t>基层人员业务能力培训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510" w:type="dxa"/>
            <w:vAlign w:val="center"/>
          </w:tcPr>
          <w:p>
            <w:pPr>
              <w:pStyle w:val="8"/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FangSong_GB2312-Identity-H"/>
                <w:color w:val="auto"/>
                <w:kern w:val="0"/>
                <w:sz w:val="24"/>
                <w:highlight w:val="none"/>
              </w:rPr>
              <w:t>专利特派员服务能力提升培训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中小学、高校、职业院校学生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510" w:type="dxa"/>
            <w:vMerge w:val="restart"/>
            <w:vAlign w:val="center"/>
          </w:tcPr>
          <w:p>
            <w:pPr>
              <w:pStyle w:val="8"/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FangSong_GB2312-Identity-H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FangSong_GB2312-Identity-H"/>
                <w:color w:val="auto"/>
                <w:kern w:val="0"/>
                <w:sz w:val="24"/>
                <w:highlight w:val="none"/>
                <w:lang w:val="en-US" w:eastAsia="zh-CN"/>
              </w:rPr>
              <w:t>国家中小微企业知识产权培训</w:t>
            </w:r>
          </w:p>
          <w:p>
            <w:pPr>
              <w:pStyle w:val="8"/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FangSong_GB2312-Identity-H"/>
                <w:color w:val="auto"/>
                <w:kern w:val="0"/>
                <w:sz w:val="24"/>
                <w:highlight w:val="none"/>
                <w:lang w:val="en-US" w:eastAsia="zh-CN"/>
              </w:rPr>
              <w:t>（南海）基地共建学校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</w:p>
        </w:tc>
        <w:tc>
          <w:tcPr>
            <w:tcW w:w="351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</w:p>
        </w:tc>
        <w:tc>
          <w:tcPr>
            <w:tcW w:w="1350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510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FangSong_GB2312-Identity-H"/>
                <w:color w:val="auto"/>
                <w:kern w:val="0"/>
                <w:sz w:val="24"/>
                <w:highlight w:val="none"/>
              </w:rPr>
              <w:t>知识产权中小学</w:t>
            </w:r>
            <w:r>
              <w:rPr>
                <w:rFonts w:hint="eastAsia" w:ascii="宋体" w:hAnsi="宋体" w:eastAsia="宋体" w:cs="FangSong_GB2312-Identity-H"/>
                <w:color w:val="auto"/>
                <w:kern w:val="0"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FangSong_GB2312-Identity-H"/>
                <w:color w:val="auto"/>
                <w:kern w:val="0"/>
                <w:sz w:val="24"/>
                <w:highlight w:val="none"/>
              </w:rPr>
              <w:t>职业教育</w:t>
            </w:r>
            <w:r>
              <w:rPr>
                <w:rFonts w:hint="eastAsia" w:ascii="宋体" w:hAnsi="宋体" w:eastAsia="宋体" w:cs="FangSong_GB2312-Identity-H"/>
                <w:color w:val="auto"/>
                <w:kern w:val="0"/>
                <w:sz w:val="24"/>
                <w:highlight w:val="none"/>
                <w:lang w:eastAsia="zh-CN"/>
              </w:rPr>
              <w:t>试点、示范学校</w:t>
            </w:r>
          </w:p>
        </w:tc>
        <w:tc>
          <w:tcPr>
            <w:tcW w:w="143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</w:p>
        </w:tc>
        <w:tc>
          <w:tcPr>
            <w:tcW w:w="351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vertAlign w:val="baseline"/>
                <w:lang w:val="en-US" w:eastAsia="zh-CN"/>
              </w:rPr>
              <w:t>合计</w:t>
            </w:r>
          </w:p>
        </w:tc>
        <w:tc>
          <w:tcPr>
            <w:tcW w:w="135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vertAlign w:val="baseline"/>
                <w:lang w:val="en-US" w:eastAsia="zh-CN"/>
              </w:rPr>
              <w:t>14</w:t>
            </w:r>
          </w:p>
        </w:tc>
        <w:tc>
          <w:tcPr>
            <w:tcW w:w="351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vertAlign w:val="baseline"/>
              </w:rPr>
            </w:pPr>
          </w:p>
        </w:tc>
        <w:tc>
          <w:tcPr>
            <w:tcW w:w="143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vertAlign w:val="baseline"/>
                <w:lang w:val="en-US" w:eastAsia="zh-CN"/>
              </w:rPr>
              <w:t>130</w:t>
            </w:r>
          </w:p>
        </w:tc>
      </w:tr>
    </w:tbl>
    <w:p>
      <w:pPr>
        <w:pStyle w:val="8"/>
        <w:jc w:val="center"/>
        <w:rPr>
          <w:rFonts w:hint="eastAsia" w:ascii="宋体" w:hAnsi="宋体" w:eastAsia="宋体"/>
          <w:b/>
          <w:bCs w:val="0"/>
          <w:color w:val="000000"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bCs w:val="0"/>
          <w:color w:val="000000"/>
          <w:sz w:val="44"/>
          <w:szCs w:val="44"/>
          <w:highlight w:val="none"/>
        </w:rPr>
        <w:t>201</w:t>
      </w:r>
      <w:r>
        <w:rPr>
          <w:rFonts w:hint="eastAsia" w:ascii="宋体" w:hAnsi="宋体" w:eastAsia="宋体"/>
          <w:b/>
          <w:bCs w:val="0"/>
          <w:color w:val="000000"/>
          <w:sz w:val="44"/>
          <w:szCs w:val="44"/>
          <w:highlight w:val="none"/>
          <w:lang w:val="en-US" w:eastAsia="zh-CN"/>
        </w:rPr>
        <w:t>8</w:t>
      </w:r>
      <w:r>
        <w:rPr>
          <w:rFonts w:hint="eastAsia" w:ascii="宋体" w:hAnsi="宋体" w:eastAsia="宋体"/>
          <w:b/>
          <w:bCs w:val="0"/>
          <w:color w:val="000000"/>
          <w:sz w:val="44"/>
          <w:szCs w:val="44"/>
          <w:highlight w:val="none"/>
        </w:rPr>
        <w:t>年南海区知识产权培训扶持项目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/>
          <w:b/>
          <w:bCs w:val="0"/>
          <w:sz w:val="44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44"/>
          <w:lang w:val="en-US" w:eastAsia="zh-CN"/>
        </w:rPr>
        <w:t>计划表</w:t>
      </w:r>
    </w:p>
    <w:p>
      <w:pPr>
        <w:pStyle w:val="8"/>
        <w:jc w:val="left"/>
        <w:rPr>
          <w:rFonts w:ascii="黑体" w:hAnsi="黑体" w:eastAsia="黑体"/>
          <w:color w:val="000000"/>
          <w:sz w:val="32"/>
          <w:highlight w:val="none"/>
        </w:rPr>
      </w:pPr>
    </w:p>
    <w:p>
      <w:pPr>
        <w:rPr>
          <w:rFonts w:hint="eastAsia" w:eastAsia="宋体"/>
          <w:kern w:val="2"/>
          <w:sz w:val="21"/>
          <w:lang w:val="en-US" w:eastAsia="zh-CN"/>
        </w:rPr>
      </w:pPr>
    </w:p>
    <w:p>
      <w:pPr>
        <w:pStyle w:val="8"/>
        <w:rPr>
          <w:rFonts w:hint="eastAsia"/>
          <w:color w:val="000000"/>
          <w:sz w:val="24"/>
          <w:szCs w:val="24"/>
          <w:highlight w:val="none"/>
        </w:rPr>
      </w:pPr>
      <w:r>
        <w:rPr>
          <w:rFonts w:hint="eastAsia"/>
          <w:color w:val="000000"/>
          <w:sz w:val="24"/>
          <w:szCs w:val="24"/>
          <w:highlight w:val="none"/>
        </w:rPr>
        <w:t>注：上表中项目档次对应的培训主题扶持数量为计划立项上限数，实际立项个数以项目评审结果为准。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8"/>
        <w:jc w:val="left"/>
        <w:rPr>
          <w:rFonts w:hint="eastAsia" w:ascii="黑体" w:hAnsi="黑体" w:eastAsia="黑体"/>
          <w:color w:val="000000"/>
          <w:sz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highlight w:val="none"/>
        </w:rPr>
        <w:t>附件3：</w:t>
      </w:r>
    </w:p>
    <w:p>
      <w:pPr>
        <w:pStyle w:val="8"/>
        <w:rPr>
          <w:rFonts w:hint="eastAsia" w:ascii="黑体" w:hAnsi="黑体" w:eastAsia="黑体"/>
          <w:color w:val="000000"/>
          <w:sz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highlight w:val="none"/>
        </w:rPr>
        <w:t>关于企业证明在南海常住的参考样本</w:t>
      </w:r>
    </w:p>
    <w:p>
      <w:pPr>
        <w:pStyle w:val="6"/>
        <w:jc w:val="center"/>
        <w:rPr>
          <w:rFonts w:hint="eastAsia"/>
          <w:color w:val="000000"/>
          <w:sz w:val="44"/>
          <w:szCs w:val="44"/>
          <w:highlight w:val="none"/>
        </w:rPr>
      </w:pPr>
    </w:p>
    <w:p>
      <w:pPr>
        <w:pStyle w:val="6"/>
        <w:jc w:val="center"/>
        <w:rPr>
          <w:rFonts w:hint="eastAsia"/>
          <w:b/>
          <w:bCs/>
          <w:color w:val="000000"/>
          <w:sz w:val="44"/>
          <w:szCs w:val="44"/>
          <w:highlight w:val="none"/>
        </w:rPr>
      </w:pPr>
      <w:r>
        <w:rPr>
          <w:rFonts w:hint="eastAsia"/>
          <w:b/>
          <w:bCs/>
          <w:color w:val="000000"/>
          <w:sz w:val="44"/>
          <w:szCs w:val="44"/>
          <w:highlight w:val="none"/>
        </w:rPr>
        <w:t>企业证明</w:t>
      </w:r>
    </w:p>
    <w:p>
      <w:pPr>
        <w:pStyle w:val="6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</w:p>
    <w:p>
      <w:pPr>
        <w:pStyle w:val="11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highlight w:val="none"/>
        </w:rPr>
      </w:pPr>
      <w:r>
        <w:rPr>
          <w:rFonts w:hint="eastAsia" w:ascii="仿宋_GB2312" w:hAnsi="仿宋_GB2312" w:eastAsia="仿宋_GB2312"/>
          <w:color w:val="000000"/>
          <w:highlight w:val="none"/>
        </w:rPr>
        <w:t>兹证明××（身份证号：××××××）为我司法人代表/××部经理，常住南海区工作，符合《南海区推进发明专利工作扶持办法（修订）》（南府〔2015〕40号）第×类第×款有关个人扶持的申报条件</w:t>
      </w:r>
      <w:r>
        <w:rPr>
          <w:rFonts w:hint="eastAsia" w:ascii="仿宋_GB2312" w:hAnsi="仿宋_GB2312" w:eastAsia="仿宋_GB2312" w:cs="仿宋_GB2312"/>
          <w:color w:val="000000"/>
          <w:kern w:val="0"/>
          <w:highlight w:val="none"/>
        </w:rPr>
        <w:t>。</w:t>
      </w:r>
    </w:p>
    <w:p>
      <w:pPr>
        <w:pStyle w:val="11"/>
        <w:ind w:firstLine="645"/>
        <w:rPr>
          <w:rFonts w:hint="eastAsia" w:ascii="仿宋_GB2312" w:hAnsi="仿宋_GB2312" w:eastAsia="仿宋_GB2312"/>
          <w:color w:val="00000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highlight w:val="none"/>
        </w:rPr>
        <w:t>我司地址：</w:t>
      </w:r>
      <w:r>
        <w:rPr>
          <w:rFonts w:hint="eastAsia" w:ascii="仿宋_GB2312" w:hAnsi="仿宋_GB2312" w:eastAsia="仿宋_GB2312"/>
          <w:color w:val="000000"/>
          <w:highlight w:val="none"/>
        </w:rPr>
        <w:t>××××××；证明人：×××，电话：×××</w:t>
      </w:r>
    </w:p>
    <w:p>
      <w:pPr>
        <w:pStyle w:val="11"/>
        <w:ind w:firstLine="645"/>
        <w:rPr>
          <w:rFonts w:hint="eastAsia" w:ascii="仿宋_GB2312" w:hAnsi="仿宋_GB2312" w:eastAsia="仿宋_GB2312"/>
          <w:color w:val="000000"/>
          <w:highlight w:val="none"/>
        </w:rPr>
      </w:pPr>
    </w:p>
    <w:p>
      <w:pPr>
        <w:pStyle w:val="6"/>
        <w:ind w:firstLine="645"/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  <w:t>特此证明</w:t>
      </w:r>
    </w:p>
    <w:p>
      <w:pPr>
        <w:pStyle w:val="6"/>
        <w:ind w:firstLine="645"/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</w:pPr>
    </w:p>
    <w:p>
      <w:pPr>
        <w:pStyle w:val="6"/>
        <w:ind w:firstLine="645"/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</w:pPr>
    </w:p>
    <w:p>
      <w:pPr>
        <w:pStyle w:val="6"/>
        <w:ind w:firstLine="645"/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  <w:t xml:space="preserve">                             公司名称（盖章）</w:t>
      </w:r>
    </w:p>
    <w:p>
      <w:pPr>
        <w:pStyle w:val="6"/>
        <w:ind w:firstLine="645"/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  <w:t xml:space="preserve">                             日期</w:t>
      </w:r>
    </w:p>
    <w:p>
      <w:pPr>
        <w:pStyle w:val="7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</w:p>
    <w:p>
      <w:pPr>
        <w:pStyle w:val="7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</w:p>
    <w:p>
      <w:pPr>
        <w:pStyle w:val="7"/>
        <w:rPr>
          <w:rFonts w:hint="eastAsia" w:ascii="宋体" w:hAnsi="宋体" w:cs="仿宋_GB2312"/>
          <w:b/>
          <w:bCs/>
          <w:color w:val="000000"/>
          <w:sz w:val="44"/>
          <w:szCs w:val="32"/>
          <w:highlight w:val="none"/>
        </w:rPr>
      </w:pPr>
      <w:r>
        <w:rPr>
          <w:rFonts w:ascii="黑体" w:hAnsi="黑体" w:eastAsia="黑体"/>
          <w:color w:val="000000"/>
          <w:sz w:val="32"/>
          <w:highlight w:val="none"/>
        </w:rPr>
        <w:br w:type="page"/>
      </w:r>
      <w:r>
        <w:rPr>
          <w:rFonts w:hint="eastAsia" w:ascii="黑体" w:hAnsi="黑体" w:eastAsia="黑体"/>
          <w:color w:val="000000"/>
          <w:sz w:val="32"/>
          <w:highlight w:val="none"/>
        </w:rPr>
        <w:t>关于企业发明专利授权扶持资金支付证明的参考样本</w:t>
      </w:r>
    </w:p>
    <w:p>
      <w:pPr>
        <w:pStyle w:val="13"/>
        <w:jc w:val="center"/>
        <w:rPr>
          <w:rFonts w:hint="eastAsia" w:ascii="宋体" w:hAnsi="宋体" w:cs="仿宋_GB2312"/>
          <w:b/>
          <w:bCs/>
          <w:color w:val="000000"/>
          <w:sz w:val="44"/>
          <w:szCs w:val="32"/>
          <w:highlight w:val="none"/>
        </w:rPr>
      </w:pPr>
      <w:r>
        <w:rPr>
          <w:rFonts w:hint="eastAsia" w:ascii="宋体" w:hAnsi="宋体" w:cs="仿宋_GB2312"/>
          <w:b/>
          <w:bCs/>
          <w:color w:val="000000"/>
          <w:sz w:val="44"/>
          <w:szCs w:val="32"/>
          <w:highlight w:val="none"/>
        </w:rPr>
        <w:t>企业发明专利扶持</w:t>
      </w:r>
      <w:r>
        <w:rPr>
          <w:rFonts w:hint="eastAsia" w:ascii="宋体" w:hAnsi="宋体" w:cs="仿宋_GB2312"/>
          <w:b/>
          <w:bCs/>
          <w:color w:val="000000"/>
          <w:kern w:val="0"/>
          <w:sz w:val="44"/>
          <w:szCs w:val="32"/>
          <w:highlight w:val="none"/>
        </w:rPr>
        <w:t>资</w:t>
      </w:r>
      <w:r>
        <w:rPr>
          <w:rFonts w:hint="eastAsia" w:ascii="宋体" w:hAnsi="宋体" w:cs="仿宋_GB2312"/>
          <w:b/>
          <w:bCs/>
          <w:color w:val="000000"/>
          <w:sz w:val="44"/>
          <w:szCs w:val="32"/>
          <w:highlight w:val="none"/>
        </w:rPr>
        <w:t>金支付证明</w:t>
      </w:r>
    </w:p>
    <w:p>
      <w:pPr>
        <w:pStyle w:val="14"/>
        <w:ind w:firstLine="640" w:firstLineChars="200"/>
        <w:jc w:val="center"/>
        <w:rPr>
          <w:rFonts w:hint="eastAsia" w:ascii="仿宋" w:hAnsi="仿宋"/>
          <w:color w:val="000000"/>
          <w:highlight w:val="none"/>
        </w:rPr>
      </w:pPr>
    </w:p>
    <w:p>
      <w:pPr>
        <w:pStyle w:val="14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highlight w:val="none"/>
        </w:rPr>
      </w:pPr>
      <w:r>
        <w:rPr>
          <w:rFonts w:hint="eastAsia" w:ascii="仿宋_GB2312" w:hAnsi="仿宋_GB2312" w:eastAsia="仿宋_GB2312"/>
          <w:color w:val="000000"/>
          <w:highlight w:val="none"/>
        </w:rPr>
        <w:t>兹有我司员工××（身份证号：××××××）、××（身份证号：××××××）……系“专利名称”（专利号：×××）、“专利名称”（专利号：×××）……的发明人/科研人员，现我司承诺按照《南海区推进发明专利工作扶持办法（修订）》（南府〔2015〕40号）第一类第三款有关中国发明专利授权扶持的规定，本次申报的专利授权扶持资金为××元，其中</w:t>
      </w:r>
      <w:r>
        <w:rPr>
          <w:rFonts w:hint="eastAsia" w:ascii="仿宋_GB2312" w:hAnsi="仿宋_GB2312" w:eastAsia="仿宋_GB2312" w:cs="仿宋_GB2312"/>
          <w:color w:val="000000"/>
          <w:kern w:val="0"/>
          <w:highlight w:val="none"/>
        </w:rPr>
        <w:t xml:space="preserve">不少于70%的扶持资金将直接奖励给上述发明人/科研人员，分配附表如下。              </w:t>
      </w:r>
    </w:p>
    <w:p>
      <w:pPr>
        <w:pStyle w:val="14"/>
        <w:snapToGrid w:val="0"/>
        <w:spacing w:before="312" w:beforeLines="100"/>
        <w:rPr>
          <w:rFonts w:hint="eastAsia" w:ascii="仿宋_GB2312" w:hAnsi="仿宋_GB2312" w:eastAsia="仿宋_GB2312"/>
          <w:b/>
          <w:color w:val="00000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highlight w:val="none"/>
        </w:rPr>
        <w:t xml:space="preserve">                 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highlight w:val="none"/>
        </w:rPr>
        <w:t>扶持资金分配签收表</w:t>
      </w:r>
    </w:p>
    <w:tbl>
      <w:tblPr>
        <w:tblStyle w:val="5"/>
        <w:tblpPr w:leftFromText="180" w:rightFromText="180" w:vertAnchor="text" w:horzAnchor="page" w:tblpX="1597" w:tblpY="370"/>
        <w:tblOverlap w:val="never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0"/>
        <w:gridCol w:w="1980"/>
        <w:gridCol w:w="1800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8" w:type="dxa"/>
            <w:vAlign w:val="top"/>
          </w:tcPr>
          <w:p>
            <w:pPr>
              <w:pStyle w:val="14"/>
              <w:jc w:val="center"/>
              <w:rPr>
                <w:rFonts w:hint="eastAsia" w:ascii="仿宋_GB2312" w:hAnsi="仿宋_GB2312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highlight w:val="none"/>
              </w:rPr>
              <w:t>序号</w:t>
            </w:r>
          </w:p>
        </w:tc>
        <w:tc>
          <w:tcPr>
            <w:tcW w:w="1800" w:type="dxa"/>
            <w:vAlign w:val="top"/>
          </w:tcPr>
          <w:p>
            <w:pPr>
              <w:pStyle w:val="14"/>
              <w:jc w:val="center"/>
              <w:rPr>
                <w:rFonts w:hint="eastAsia" w:ascii="仿宋_GB2312" w:hAnsi="仿宋_GB2312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highlight w:val="none"/>
              </w:rPr>
              <w:t>姓名</w:t>
            </w:r>
          </w:p>
        </w:tc>
        <w:tc>
          <w:tcPr>
            <w:tcW w:w="1980" w:type="dxa"/>
            <w:vAlign w:val="top"/>
          </w:tcPr>
          <w:p>
            <w:pPr>
              <w:pStyle w:val="14"/>
              <w:jc w:val="center"/>
              <w:rPr>
                <w:rFonts w:hint="eastAsia" w:ascii="仿宋_GB2312" w:hAnsi="仿宋_GB2312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highlight w:val="none"/>
              </w:rPr>
              <w:t>发明职务</w:t>
            </w:r>
          </w:p>
        </w:tc>
        <w:tc>
          <w:tcPr>
            <w:tcW w:w="1800" w:type="dxa"/>
            <w:vAlign w:val="top"/>
          </w:tcPr>
          <w:p>
            <w:pPr>
              <w:pStyle w:val="14"/>
              <w:jc w:val="center"/>
              <w:rPr>
                <w:rFonts w:hint="eastAsia" w:ascii="仿宋_GB2312" w:hAnsi="仿宋_GB2312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highlight w:val="none"/>
              </w:rPr>
              <w:t>奖励金额</w:t>
            </w:r>
          </w:p>
        </w:tc>
        <w:tc>
          <w:tcPr>
            <w:tcW w:w="2287" w:type="dxa"/>
            <w:vAlign w:val="top"/>
          </w:tcPr>
          <w:p>
            <w:pPr>
              <w:pStyle w:val="14"/>
              <w:jc w:val="center"/>
              <w:rPr>
                <w:rFonts w:hint="eastAsia" w:ascii="仿宋_GB2312" w:hAnsi="仿宋_GB2312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highlight w:val="none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8" w:type="dxa"/>
            <w:vAlign w:val="top"/>
          </w:tcPr>
          <w:p>
            <w:pPr>
              <w:pStyle w:val="14"/>
              <w:rPr>
                <w:rFonts w:hint="eastAsia" w:ascii="仿宋_GB2312" w:hAnsi="仿宋_GB2312" w:eastAsia="仿宋_GB2312"/>
                <w:color w:val="000000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14"/>
              <w:rPr>
                <w:rFonts w:hint="eastAsia" w:ascii="仿宋_GB2312" w:hAnsi="仿宋_GB2312" w:eastAsia="仿宋_GB2312"/>
                <w:color w:val="000000"/>
                <w:highlight w:val="none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14"/>
              <w:rPr>
                <w:rFonts w:hint="eastAsia" w:ascii="仿宋_GB2312" w:hAnsi="仿宋_GB2312" w:eastAsia="仿宋_GB2312"/>
                <w:color w:val="000000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14"/>
              <w:rPr>
                <w:rFonts w:hint="eastAsia" w:ascii="仿宋_GB2312" w:hAnsi="仿宋_GB2312" w:eastAsia="仿宋_GB2312"/>
                <w:color w:val="000000"/>
                <w:highlight w:val="none"/>
              </w:rPr>
            </w:pPr>
          </w:p>
        </w:tc>
        <w:tc>
          <w:tcPr>
            <w:tcW w:w="2287" w:type="dxa"/>
            <w:vAlign w:val="top"/>
          </w:tcPr>
          <w:p>
            <w:pPr>
              <w:pStyle w:val="14"/>
              <w:rPr>
                <w:rFonts w:hint="eastAsia" w:ascii="仿宋_GB2312" w:hAnsi="仿宋_GB2312" w:eastAsia="仿宋_GB2312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8" w:type="dxa"/>
            <w:vAlign w:val="top"/>
          </w:tcPr>
          <w:p>
            <w:pPr>
              <w:pStyle w:val="14"/>
              <w:rPr>
                <w:rFonts w:hint="eastAsia" w:ascii="仿宋_GB2312" w:hAnsi="仿宋_GB2312" w:eastAsia="仿宋_GB2312"/>
                <w:color w:val="000000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14"/>
              <w:rPr>
                <w:rFonts w:hint="eastAsia" w:ascii="仿宋_GB2312" w:hAnsi="仿宋_GB2312" w:eastAsia="仿宋_GB2312"/>
                <w:color w:val="000000"/>
                <w:highlight w:val="none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14"/>
              <w:rPr>
                <w:rFonts w:hint="eastAsia" w:ascii="仿宋_GB2312" w:hAnsi="仿宋_GB2312" w:eastAsia="仿宋_GB2312"/>
                <w:color w:val="000000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14"/>
              <w:rPr>
                <w:rFonts w:hint="eastAsia" w:ascii="仿宋_GB2312" w:hAnsi="仿宋_GB2312" w:eastAsia="仿宋_GB2312"/>
                <w:color w:val="000000"/>
                <w:highlight w:val="none"/>
              </w:rPr>
            </w:pPr>
          </w:p>
        </w:tc>
        <w:tc>
          <w:tcPr>
            <w:tcW w:w="2287" w:type="dxa"/>
            <w:vAlign w:val="top"/>
          </w:tcPr>
          <w:p>
            <w:pPr>
              <w:pStyle w:val="14"/>
              <w:rPr>
                <w:rFonts w:hint="eastAsia" w:ascii="仿宋_GB2312" w:hAnsi="仿宋_GB2312" w:eastAsia="仿宋_GB2312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8" w:type="dxa"/>
            <w:vAlign w:val="top"/>
          </w:tcPr>
          <w:p>
            <w:pPr>
              <w:pStyle w:val="14"/>
              <w:rPr>
                <w:rFonts w:hint="eastAsia" w:ascii="仿宋_GB2312" w:hAnsi="仿宋_GB2312" w:eastAsia="仿宋_GB2312"/>
                <w:color w:val="000000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14"/>
              <w:rPr>
                <w:rFonts w:hint="eastAsia" w:ascii="仿宋_GB2312" w:hAnsi="仿宋_GB2312" w:eastAsia="仿宋_GB2312"/>
                <w:color w:val="000000"/>
                <w:highlight w:val="none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14"/>
              <w:rPr>
                <w:rFonts w:hint="eastAsia" w:ascii="仿宋_GB2312" w:hAnsi="仿宋_GB2312" w:eastAsia="仿宋_GB2312"/>
                <w:color w:val="000000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14"/>
              <w:rPr>
                <w:rFonts w:hint="eastAsia" w:ascii="仿宋_GB2312" w:hAnsi="仿宋_GB2312" w:eastAsia="仿宋_GB2312"/>
                <w:color w:val="000000"/>
                <w:highlight w:val="none"/>
              </w:rPr>
            </w:pPr>
          </w:p>
        </w:tc>
        <w:tc>
          <w:tcPr>
            <w:tcW w:w="2287" w:type="dxa"/>
            <w:vAlign w:val="top"/>
          </w:tcPr>
          <w:p>
            <w:pPr>
              <w:pStyle w:val="14"/>
              <w:rPr>
                <w:rFonts w:hint="eastAsia" w:ascii="仿宋_GB2312" w:hAnsi="仿宋_GB2312" w:eastAsia="仿宋_GB2312"/>
                <w:color w:val="000000"/>
                <w:highlight w:val="none"/>
              </w:rPr>
            </w:pPr>
          </w:p>
        </w:tc>
      </w:tr>
    </w:tbl>
    <w:p>
      <w:pPr>
        <w:pStyle w:val="7"/>
        <w:ind w:firstLine="645"/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  <w:t>特此证明。</w:t>
      </w:r>
    </w:p>
    <w:p>
      <w:pPr>
        <w:pStyle w:val="7"/>
        <w:ind w:firstLine="645"/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  <w:t xml:space="preserve">                             公司名称（盖章）</w:t>
      </w:r>
    </w:p>
    <w:p>
      <w:pPr>
        <w:pStyle w:val="7"/>
        <w:ind w:firstLine="645"/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  <w:t xml:space="preserve">                             日期</w:t>
      </w:r>
    </w:p>
    <w:p>
      <w:pPr>
        <w:pStyle w:val="7"/>
        <w:rPr>
          <w:rFonts w:hint="eastAsia" w:ascii="黑体" w:hAnsi="黑体" w:eastAsia="黑体" w:cs="宋体"/>
          <w:b/>
          <w:color w:val="000000"/>
          <w:kern w:val="0"/>
          <w:sz w:val="32"/>
          <w:szCs w:val="30"/>
          <w:highlight w:val="none"/>
        </w:rPr>
      </w:pPr>
      <w:r>
        <w:rPr>
          <w:rFonts w:ascii="黑体" w:hAnsi="黑体" w:eastAsia="黑体" w:cs="仿宋_GB2312"/>
          <w:b/>
          <w:bCs/>
          <w:color w:val="000000"/>
          <w:sz w:val="32"/>
          <w:szCs w:val="32"/>
          <w:highlight w:val="none"/>
        </w:rPr>
        <w:br w:type="page"/>
      </w:r>
      <w:r>
        <w:rPr>
          <w:rFonts w:hint="eastAsia" w:ascii="黑体" w:hAnsi="黑体" w:eastAsia="黑体" w:cs="仿宋_GB2312"/>
          <w:b/>
          <w:bCs/>
          <w:color w:val="000000"/>
          <w:sz w:val="32"/>
          <w:szCs w:val="32"/>
          <w:highlight w:val="none"/>
        </w:rPr>
        <w:t>关于符合新兴产业领域情况说明的参考样本</w:t>
      </w:r>
    </w:p>
    <w:p>
      <w:pPr>
        <w:pStyle w:val="13"/>
        <w:spacing w:after="312" w:afterLines="100"/>
        <w:jc w:val="center"/>
        <w:rPr>
          <w:rFonts w:hint="eastAsia" w:ascii="宋体" w:hAnsi="宋体" w:cs="黑体"/>
          <w:b/>
          <w:color w:val="000000"/>
          <w:sz w:val="44"/>
          <w:szCs w:val="44"/>
          <w:highlight w:val="none"/>
        </w:rPr>
      </w:pPr>
      <w:r>
        <w:rPr>
          <w:rFonts w:hint="eastAsia" w:ascii="宋体" w:hAnsi="宋体" w:cs="黑体"/>
          <w:b/>
          <w:color w:val="000000"/>
          <w:sz w:val="44"/>
          <w:szCs w:val="44"/>
          <w:highlight w:val="none"/>
        </w:rPr>
        <w:t>符合新兴产业领域情况说明</w:t>
      </w:r>
    </w:p>
    <w:tbl>
      <w:tblPr>
        <w:tblStyle w:val="5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1440"/>
        <w:gridCol w:w="18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0" w:type="dxa"/>
            <w:vAlign w:val="center"/>
          </w:tcPr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专利代理机构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pStyle w:val="13"/>
              <w:ind w:firstLine="5640" w:firstLineChars="2350"/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00" w:type="dxa"/>
            <w:vAlign w:val="center"/>
          </w:tcPr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法人机构代码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注册证代码</w:t>
            </w:r>
          </w:p>
        </w:tc>
        <w:tc>
          <w:tcPr>
            <w:tcW w:w="3060" w:type="dxa"/>
            <w:vAlign w:val="center"/>
          </w:tcPr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00" w:type="dxa"/>
            <w:vAlign w:val="center"/>
          </w:tcPr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手机/电话/QQ</w:t>
            </w:r>
          </w:p>
        </w:tc>
        <w:tc>
          <w:tcPr>
            <w:tcW w:w="3060" w:type="dxa"/>
            <w:vAlign w:val="center"/>
          </w:tcPr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360" w:type="dxa"/>
            <w:gridSpan w:val="5"/>
            <w:vAlign w:val="center"/>
          </w:tcPr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 xml:space="preserve">专利申请人： </w:t>
            </w:r>
          </w:p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专利号和专利名称：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3060" w:type="dxa"/>
            <w:gridSpan w:val="2"/>
            <w:vAlign w:val="center"/>
          </w:tcPr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“创新南海”新兴产业领域（在相应领域前打“√”）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情况说明（专利简介）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3060" w:type="dxa"/>
            <w:gridSpan w:val="2"/>
            <w:vAlign w:val="center"/>
          </w:tcPr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□高端装备产业</w:t>
            </w:r>
          </w:p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金属加工、医疗器械、塑料、陶瓷、包装等专业机械，光电装备、3D打印装备等高端装备</w:t>
            </w:r>
          </w:p>
        </w:tc>
        <w:tc>
          <w:tcPr>
            <w:tcW w:w="6300" w:type="dxa"/>
            <w:gridSpan w:val="3"/>
            <w:vMerge w:val="restart"/>
            <w:vAlign w:val="top"/>
          </w:tcPr>
          <w:p>
            <w:pPr>
              <w:pStyle w:val="13"/>
              <w:spacing w:line="400" w:lineRule="exact"/>
              <w:ind w:firstLine="420" w:firstLineChars="200"/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请按照以下要求进行说明：</w:t>
            </w:r>
          </w:p>
          <w:p>
            <w:pPr>
              <w:pStyle w:val="13"/>
              <w:spacing w:line="400" w:lineRule="exact"/>
              <w:ind w:firstLine="420" w:firstLineChars="200"/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1.简单介绍该专利的内容，与现有技术相比，该专利所具有的效果或进步之处，在新兴产业中应用的情况。</w:t>
            </w:r>
          </w:p>
          <w:p>
            <w:pPr>
              <w:pStyle w:val="13"/>
              <w:spacing w:line="400" w:lineRule="exact"/>
              <w:ind w:firstLine="420" w:firstLineChars="200"/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2.该专利所属的IPC分类及该类的技术领域描述（可以多个分类）。</w:t>
            </w:r>
          </w:p>
          <w:p>
            <w:pPr>
              <w:pStyle w:val="13"/>
              <w:spacing w:line="400" w:lineRule="exact"/>
              <w:ind w:firstLine="420" w:firstLineChars="200"/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3060" w:type="dxa"/>
            <w:gridSpan w:val="2"/>
            <w:vAlign w:val="center"/>
          </w:tcPr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□新光源产业</w:t>
            </w:r>
          </w:p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MOCVD制造和LED外延、芯片、封装、应用产品和灯具设计</w:t>
            </w:r>
          </w:p>
        </w:tc>
        <w:tc>
          <w:tcPr>
            <w:tcW w:w="6300" w:type="dxa"/>
            <w:gridSpan w:val="3"/>
            <w:vMerge w:val="continue"/>
            <w:vAlign w:val="top"/>
          </w:tcPr>
          <w:p>
            <w:pPr>
              <w:pStyle w:val="13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3060" w:type="dxa"/>
            <w:gridSpan w:val="2"/>
            <w:vAlign w:val="center"/>
          </w:tcPr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□生物医药产业</w:t>
            </w:r>
          </w:p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生物工程新药、化学合成新药、现代中药</w:t>
            </w:r>
          </w:p>
        </w:tc>
        <w:tc>
          <w:tcPr>
            <w:tcW w:w="6300" w:type="dxa"/>
            <w:gridSpan w:val="3"/>
            <w:vMerge w:val="continue"/>
            <w:vAlign w:val="top"/>
          </w:tcPr>
          <w:p>
            <w:pPr>
              <w:pStyle w:val="13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3060" w:type="dxa"/>
            <w:gridSpan w:val="2"/>
            <w:vAlign w:val="center"/>
          </w:tcPr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□现代信息服务业</w:t>
            </w:r>
          </w:p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大数据应用、集成电路设计、节能环保应用系统集成、生产性服务业</w:t>
            </w:r>
          </w:p>
        </w:tc>
        <w:tc>
          <w:tcPr>
            <w:tcW w:w="6300" w:type="dxa"/>
            <w:gridSpan w:val="3"/>
            <w:vMerge w:val="continue"/>
            <w:vAlign w:val="top"/>
          </w:tcPr>
          <w:p>
            <w:pPr>
              <w:pStyle w:val="13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060" w:type="dxa"/>
            <w:gridSpan w:val="2"/>
            <w:vAlign w:val="center"/>
          </w:tcPr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□新材料产业</w:t>
            </w:r>
          </w:p>
        </w:tc>
        <w:tc>
          <w:tcPr>
            <w:tcW w:w="6300" w:type="dxa"/>
            <w:gridSpan w:val="3"/>
            <w:vMerge w:val="continue"/>
            <w:vAlign w:val="top"/>
          </w:tcPr>
          <w:p>
            <w:pPr>
              <w:pStyle w:val="13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60" w:type="dxa"/>
            <w:gridSpan w:val="2"/>
            <w:vAlign w:val="center"/>
          </w:tcPr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□新能源汽车产业</w:t>
            </w:r>
          </w:p>
        </w:tc>
        <w:tc>
          <w:tcPr>
            <w:tcW w:w="6300" w:type="dxa"/>
            <w:gridSpan w:val="3"/>
            <w:vMerge w:val="continue"/>
            <w:vAlign w:val="top"/>
          </w:tcPr>
          <w:p>
            <w:pPr>
              <w:pStyle w:val="13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60" w:type="dxa"/>
            <w:gridSpan w:val="2"/>
            <w:vAlign w:val="center"/>
          </w:tcPr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□环保节能产业</w:t>
            </w:r>
          </w:p>
        </w:tc>
        <w:tc>
          <w:tcPr>
            <w:tcW w:w="6300" w:type="dxa"/>
            <w:gridSpan w:val="3"/>
            <w:vMerge w:val="continue"/>
            <w:vAlign w:val="top"/>
          </w:tcPr>
          <w:p>
            <w:pPr>
              <w:pStyle w:val="13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060" w:type="dxa"/>
            <w:gridSpan w:val="2"/>
            <w:vAlign w:val="center"/>
          </w:tcPr>
          <w:p>
            <w:pPr>
              <w:pStyle w:val="13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□创意设计产业</w:t>
            </w:r>
          </w:p>
        </w:tc>
        <w:tc>
          <w:tcPr>
            <w:tcW w:w="6300" w:type="dxa"/>
            <w:gridSpan w:val="3"/>
            <w:vMerge w:val="continue"/>
            <w:vAlign w:val="top"/>
          </w:tcPr>
          <w:p>
            <w:pPr>
              <w:pStyle w:val="13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9360" w:type="dxa"/>
            <w:gridSpan w:val="5"/>
            <w:vAlign w:val="top"/>
          </w:tcPr>
          <w:p>
            <w:pPr>
              <w:pStyle w:val="13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初核单位意见</w:t>
            </w:r>
          </w:p>
          <w:p>
            <w:pPr>
              <w:pStyle w:val="13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13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13"/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（盖章）</w:t>
            </w:r>
          </w:p>
          <w:p>
            <w:pPr>
              <w:pStyle w:val="13"/>
              <w:wordWrap w:val="0"/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年      月      日</w:t>
            </w:r>
          </w:p>
        </w:tc>
      </w:tr>
    </w:tbl>
    <w:p>
      <w:pPr>
        <w:pStyle w:val="13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符合新兴产业领域情况说明同时涉及多个发明专利可附表</w:t>
      </w:r>
    </w:p>
    <w:tbl>
      <w:tblPr>
        <w:tblStyle w:val="5"/>
        <w:tblW w:w="96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40"/>
        <w:gridCol w:w="1780"/>
        <w:gridCol w:w="1560"/>
        <w:gridCol w:w="1440"/>
        <w:gridCol w:w="2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highlight w:val="none"/>
              </w:rPr>
              <w:t>发明专利信息附表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专利号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专利名称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申请日/     授权日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IPC分类/产业分类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专利简介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所属的IPC分类，或应用在具体产业领域的描述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left"/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简单介绍该专利的内容；</w:t>
            </w:r>
          </w:p>
          <w:p>
            <w:pPr>
              <w:pStyle w:val="13"/>
              <w:widowControl/>
              <w:jc w:val="left"/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与现有技术相比，该专利所具有的效果或进步之处；</w:t>
            </w:r>
          </w:p>
          <w:p>
            <w:pPr>
              <w:pStyle w:val="13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在新兴产业中应用的情况。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所属的IPC分类，或应用在具体产业领域的描述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left"/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简单介绍该专利的内容；</w:t>
            </w:r>
          </w:p>
          <w:p>
            <w:pPr>
              <w:pStyle w:val="13"/>
              <w:widowControl/>
              <w:jc w:val="left"/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与现有技术相比，该专利所具有的效果或进步之处；</w:t>
            </w:r>
          </w:p>
          <w:p>
            <w:pPr>
              <w:pStyle w:val="13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在新兴产业中应用的情况。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  <w:p>
            <w:pPr>
              <w:pStyle w:val="13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pStyle w:val="13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  <w:p>
            <w:pPr>
              <w:pStyle w:val="13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pStyle w:val="13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  <w:p>
            <w:pPr>
              <w:pStyle w:val="13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pStyle w:val="13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pStyle w:val="13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  <w:p>
            <w:pPr>
              <w:pStyle w:val="13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pStyle w:val="13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pStyle w:val="13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  <w:p>
            <w:pPr>
              <w:pStyle w:val="13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pStyle w:val="13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  <w:p>
            <w:pPr>
              <w:pStyle w:val="13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pStyle w:val="13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pStyle w:val="13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pStyle w:val="13"/>
        <w:jc w:val="left"/>
        <w:rPr>
          <w:b w:val="0"/>
          <w:bCs/>
          <w:color w:val="000000"/>
          <w:sz w:val="21"/>
          <w:szCs w:val="24"/>
          <w:highlight w:val="none"/>
        </w:rPr>
      </w:pPr>
      <w:r>
        <w:rPr>
          <w:rFonts w:hint="eastAsia"/>
          <w:b w:val="0"/>
          <w:bCs/>
          <w:color w:val="000000"/>
          <w:sz w:val="21"/>
          <w:szCs w:val="24"/>
          <w:highlight w:val="none"/>
        </w:rPr>
        <w:t>备注：《符合新兴产业领域情况说明》、《发明专利信息附表》需专利代理机构加盖公章</w:t>
      </w:r>
    </w:p>
    <w:p>
      <w:pPr>
        <w:pStyle w:val="7"/>
        <w:rPr>
          <w:rFonts w:hint="eastAsia" w:ascii="黑体" w:hAnsi="黑体" w:eastAsia="黑体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b/>
          <w:bCs/>
          <w:color w:val="000000"/>
          <w:sz w:val="32"/>
          <w:szCs w:val="32"/>
          <w:highlight w:val="none"/>
        </w:rPr>
        <w:t>关于专利管理师企业证明的参考样本</w:t>
      </w:r>
    </w:p>
    <w:p>
      <w:pPr>
        <w:pStyle w:val="15"/>
        <w:jc w:val="center"/>
        <w:rPr>
          <w:rFonts w:hint="eastAsia"/>
          <w:color w:val="000000"/>
          <w:sz w:val="44"/>
          <w:szCs w:val="44"/>
          <w:highlight w:val="none"/>
        </w:rPr>
      </w:pPr>
    </w:p>
    <w:p>
      <w:pPr>
        <w:pStyle w:val="15"/>
        <w:jc w:val="center"/>
        <w:rPr>
          <w:rFonts w:hint="eastAsia"/>
          <w:color w:val="000000"/>
          <w:sz w:val="44"/>
          <w:szCs w:val="44"/>
          <w:highlight w:val="none"/>
        </w:rPr>
      </w:pPr>
    </w:p>
    <w:p>
      <w:pPr>
        <w:pStyle w:val="15"/>
        <w:jc w:val="center"/>
        <w:rPr>
          <w:rFonts w:hint="eastAsia"/>
          <w:b/>
          <w:bCs/>
          <w:color w:val="000000"/>
          <w:sz w:val="44"/>
          <w:szCs w:val="44"/>
          <w:highlight w:val="none"/>
        </w:rPr>
      </w:pPr>
      <w:r>
        <w:rPr>
          <w:rFonts w:hint="eastAsia"/>
          <w:b/>
          <w:bCs/>
          <w:color w:val="000000"/>
          <w:sz w:val="44"/>
          <w:szCs w:val="44"/>
          <w:highlight w:val="none"/>
        </w:rPr>
        <w:t>协助申请发明专利的证明</w:t>
      </w:r>
    </w:p>
    <w:p>
      <w:pPr>
        <w:pStyle w:val="15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</w:p>
    <w:p>
      <w:pPr>
        <w:pStyle w:val="15"/>
        <w:ind w:firstLine="645"/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  <w:t>兹有我司员工××，身份证号：××××××，于×年×月取得了专利管理师培训证书，负责我司专利工作的部门协调、流程管理、档案管理等工作，协助我司申请中国发明专利×件，包括： “专利名称”（专利号：××××）、“专利名称”（专利号：××××）……，以上专利申请均已获得国家知识产权局专利局发出的《发明专利初步审查合格通知书》。</w:t>
      </w:r>
    </w:p>
    <w:p>
      <w:pPr>
        <w:pStyle w:val="15"/>
        <w:ind w:firstLine="645"/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  <w:t>特此证明</w:t>
      </w:r>
    </w:p>
    <w:p>
      <w:pPr>
        <w:pStyle w:val="15"/>
        <w:ind w:firstLine="645"/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</w:pPr>
    </w:p>
    <w:p>
      <w:pPr>
        <w:pStyle w:val="15"/>
        <w:ind w:firstLine="645"/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</w:pPr>
    </w:p>
    <w:p>
      <w:pPr>
        <w:pStyle w:val="15"/>
        <w:ind w:firstLine="645"/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  <w:t xml:space="preserve">                             公司名称（盖章）</w:t>
      </w:r>
    </w:p>
    <w:p>
      <w:pPr>
        <w:pStyle w:val="15"/>
        <w:ind w:firstLine="645"/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</w:rPr>
        <w:t xml:space="preserve">                             日期</w:t>
      </w:r>
    </w:p>
    <w:p>
      <w:pPr>
        <w:pStyle w:val="13"/>
        <w:rPr>
          <w:rFonts w:hint="eastAsia" w:ascii="黑体" w:hAnsi="黑体" w:eastAsia="黑体"/>
          <w:color w:val="000000"/>
          <w:sz w:val="32"/>
          <w:szCs w:val="32"/>
          <w:highlight w:val="none"/>
        </w:rPr>
        <w:sectPr>
          <w:footerReference r:id="rId3" w:type="default"/>
          <w:footerReference r:id="rId4" w:type="even"/>
          <w:pgSz w:w="11906" w:h="16838"/>
          <w:pgMar w:top="2097" w:right="1474" w:bottom="1984" w:left="1587" w:header="851" w:footer="992" w:gutter="0"/>
          <w:paperSrc/>
          <w:pgNumType w:fmt="numberInDash"/>
          <w:cols w:space="720" w:num="1"/>
          <w:docGrid w:type="linesAndChars" w:linePitch="312" w:charSpace="0"/>
        </w:sectPr>
      </w:pPr>
    </w:p>
    <w:p>
      <w:pPr>
        <w:pStyle w:val="13"/>
        <w:rPr>
          <w:rFonts w:hint="eastAsia" w:ascii="宋体" w:hAnsi="宋体" w:cs="仿宋_GB2312"/>
          <w:b/>
          <w:bCs/>
          <w:color w:val="000000"/>
          <w:kern w:val="0"/>
          <w:sz w:val="44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关于年度专利代理量清单的参考样本</w:t>
      </w:r>
    </w:p>
    <w:p>
      <w:pPr>
        <w:pStyle w:val="13"/>
        <w:spacing w:line="400" w:lineRule="exact"/>
        <w:jc w:val="center"/>
        <w:rPr>
          <w:rFonts w:hint="eastAsia" w:ascii="宋体" w:hAnsi="宋体" w:cs="仿宋_GB2312"/>
          <w:b/>
          <w:bCs/>
          <w:color w:val="000000"/>
          <w:kern w:val="0"/>
          <w:sz w:val="44"/>
          <w:szCs w:val="32"/>
          <w:highlight w:val="none"/>
        </w:rPr>
      </w:pPr>
      <w:r>
        <w:rPr>
          <w:rFonts w:hint="eastAsia" w:ascii="宋体" w:hAnsi="宋体" w:cs="仿宋_GB2312"/>
          <w:b/>
          <w:bCs/>
          <w:color w:val="000000"/>
          <w:kern w:val="0"/>
          <w:sz w:val="44"/>
          <w:szCs w:val="32"/>
          <w:highlight w:val="none"/>
          <w:u w:val="single"/>
        </w:rPr>
        <w:t xml:space="preserve">        </w:t>
      </w:r>
      <w:r>
        <w:rPr>
          <w:rFonts w:hint="eastAsia" w:ascii="宋体" w:hAnsi="宋体" w:cs="仿宋_GB2312"/>
          <w:b/>
          <w:bCs/>
          <w:color w:val="000000"/>
          <w:kern w:val="0"/>
          <w:sz w:val="44"/>
          <w:szCs w:val="32"/>
          <w:highlight w:val="none"/>
        </w:rPr>
        <w:t>年度南海区发明专利及非发明专利代理的清单</w:t>
      </w:r>
    </w:p>
    <w:p>
      <w:pPr>
        <w:pStyle w:val="13"/>
        <w:spacing w:line="400" w:lineRule="exact"/>
        <w:rPr>
          <w:rFonts w:hint="eastAsia" w:ascii="宋体" w:hAnsi="宋体" w:cs="仿宋_GB2312"/>
          <w:b/>
          <w:bCs/>
          <w:color w:val="000000"/>
          <w:kern w:val="0"/>
          <w:sz w:val="44"/>
          <w:szCs w:val="32"/>
          <w:highlight w:val="none"/>
        </w:rPr>
      </w:pPr>
    </w:p>
    <w:p>
      <w:pPr>
        <w:pStyle w:val="13"/>
        <w:spacing w:line="400" w:lineRule="exact"/>
        <w:rPr>
          <w:rFonts w:hint="eastAsia" w:ascii="宋体" w:hAnsi="宋体" w:cs="仿宋_GB2312"/>
          <w:b/>
          <w:bCs/>
          <w:color w:val="000000"/>
          <w:kern w:val="0"/>
          <w:sz w:val="44"/>
          <w:szCs w:val="32"/>
          <w:highlight w:val="none"/>
        </w:rPr>
      </w:pPr>
    </w:p>
    <w:tbl>
      <w:tblPr>
        <w:tblStyle w:val="5"/>
        <w:tblpPr w:leftFromText="180" w:rightFromText="180" w:vertAnchor="text" w:horzAnchor="page" w:tblpX="1721" w:tblpY="928"/>
        <w:tblOverlap w:val="never"/>
        <w:tblW w:w="13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771"/>
        <w:gridCol w:w="2104"/>
        <w:gridCol w:w="2104"/>
        <w:gridCol w:w="2700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8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2771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申请人</w:t>
            </w:r>
          </w:p>
        </w:tc>
        <w:tc>
          <w:tcPr>
            <w:tcW w:w="2104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申请日</w:t>
            </w:r>
          </w:p>
        </w:tc>
        <w:tc>
          <w:tcPr>
            <w:tcW w:w="2104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申请号</w:t>
            </w:r>
          </w:p>
        </w:tc>
        <w:tc>
          <w:tcPr>
            <w:tcW w:w="2700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专利名称</w:t>
            </w:r>
          </w:p>
        </w:tc>
        <w:tc>
          <w:tcPr>
            <w:tcW w:w="3101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专利地址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88" w:type="dxa"/>
            <w:gridSpan w:val="6"/>
            <w:vAlign w:val="top"/>
          </w:tcPr>
          <w:p>
            <w:pPr>
              <w:pStyle w:val="13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发明专利代理清单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8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771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104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104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101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8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……</w:t>
            </w:r>
          </w:p>
        </w:tc>
        <w:tc>
          <w:tcPr>
            <w:tcW w:w="2771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104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104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101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88" w:type="dxa"/>
            <w:gridSpan w:val="6"/>
            <w:vAlign w:val="top"/>
          </w:tcPr>
          <w:p>
            <w:pPr>
              <w:pStyle w:val="13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非发明专利代理清单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8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771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104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104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101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8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……</w:t>
            </w:r>
          </w:p>
        </w:tc>
        <w:tc>
          <w:tcPr>
            <w:tcW w:w="2771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104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104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101" w:type="dxa"/>
            <w:vAlign w:val="top"/>
          </w:tcPr>
          <w:p>
            <w:pPr>
              <w:pStyle w:val="13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pStyle w:val="13"/>
        <w:spacing w:line="40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专利代理机构（盖章）：</w:t>
      </w:r>
    </w:p>
    <w:p>
      <w:pPr>
        <w:pStyle w:val="13"/>
        <w:tabs>
          <w:tab w:val="left" w:pos="3159"/>
        </w:tabs>
        <w:ind w:firstLine="280" w:firstLineChars="100"/>
        <w:rPr>
          <w:rFonts w:hint="eastAsia" w:ascii="仿宋" w:hAnsi="仿宋" w:eastAsia="仿宋"/>
          <w:color w:val="000000"/>
          <w:sz w:val="28"/>
          <w:szCs w:val="28"/>
          <w:highlight w:val="none"/>
        </w:rPr>
        <w:sectPr>
          <w:pgSz w:w="16838" w:h="11906" w:orient="landscape"/>
          <w:pgMar w:top="2097" w:right="1474" w:bottom="1984" w:left="1587" w:header="851" w:footer="992" w:gutter="0"/>
          <w:paperSrc/>
          <w:pgNumType w:fmt="numberInDash"/>
          <w:cols w:space="720" w:num="1"/>
          <w:docGrid w:type="linesAndChars" w:linePitch="312" w:charSpace="0"/>
        </w:sectPr>
      </w:pPr>
    </w:p>
    <w:p>
      <w:pPr>
        <w:pStyle w:val="13"/>
        <w:tabs>
          <w:tab w:val="left" w:pos="3159"/>
        </w:tabs>
        <w:rPr>
          <w:rFonts w:hint="eastAsia" w:ascii="黑体" w:hAnsi="黑体" w:eastAsia="黑体"/>
          <w:color w:val="000000"/>
          <w:sz w:val="32"/>
          <w:szCs w:val="28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28"/>
          <w:highlight w:val="none"/>
        </w:rPr>
        <w:t>关于代理机构没有扣分事项的情况说明参考样本</w:t>
      </w:r>
    </w:p>
    <w:p>
      <w:pPr>
        <w:pStyle w:val="13"/>
        <w:tabs>
          <w:tab w:val="left" w:pos="3159"/>
        </w:tabs>
        <w:jc w:val="center"/>
        <w:rPr>
          <w:rFonts w:hint="eastAsia" w:ascii="宋体" w:hAnsi="宋体"/>
          <w:b/>
          <w:bCs/>
          <w:color w:val="000000"/>
          <w:sz w:val="44"/>
          <w:szCs w:val="28"/>
          <w:highlight w:val="none"/>
        </w:rPr>
      </w:pPr>
      <w:r>
        <w:rPr>
          <w:rFonts w:hint="eastAsia" w:ascii="宋体" w:hAnsi="宋体"/>
          <w:b/>
          <w:bCs/>
          <w:color w:val="000000"/>
          <w:sz w:val="44"/>
          <w:szCs w:val="28"/>
          <w:highlight w:val="none"/>
        </w:rPr>
        <w:t xml:space="preserve"> </w:t>
      </w:r>
    </w:p>
    <w:p>
      <w:pPr>
        <w:pStyle w:val="13"/>
        <w:tabs>
          <w:tab w:val="left" w:pos="3159"/>
        </w:tabs>
        <w:jc w:val="center"/>
        <w:rPr>
          <w:rFonts w:hint="eastAsia" w:ascii="宋体" w:hAnsi="宋体"/>
          <w:b/>
          <w:bCs/>
          <w:color w:val="000000"/>
          <w:sz w:val="44"/>
          <w:szCs w:val="28"/>
          <w:highlight w:val="none"/>
        </w:rPr>
      </w:pPr>
      <w:r>
        <w:rPr>
          <w:rFonts w:hint="eastAsia" w:ascii="宋体" w:hAnsi="宋体"/>
          <w:b/>
          <w:bCs/>
          <w:color w:val="000000"/>
          <w:sz w:val="44"/>
          <w:szCs w:val="28"/>
          <w:highlight w:val="none"/>
        </w:rPr>
        <w:t>不存在专利代理服务</w:t>
      </w:r>
    </w:p>
    <w:p>
      <w:pPr>
        <w:pStyle w:val="13"/>
        <w:tabs>
          <w:tab w:val="left" w:pos="3159"/>
        </w:tabs>
        <w:jc w:val="center"/>
        <w:rPr>
          <w:rFonts w:hint="eastAsia" w:ascii="宋体" w:hAnsi="宋体"/>
          <w:b/>
          <w:bCs/>
          <w:color w:val="000000"/>
          <w:sz w:val="44"/>
          <w:szCs w:val="28"/>
          <w:highlight w:val="none"/>
        </w:rPr>
      </w:pPr>
      <w:r>
        <w:rPr>
          <w:rFonts w:hint="eastAsia" w:ascii="宋体" w:hAnsi="宋体"/>
          <w:b/>
          <w:bCs/>
          <w:color w:val="000000"/>
          <w:sz w:val="44"/>
          <w:szCs w:val="28"/>
          <w:highlight w:val="none"/>
        </w:rPr>
        <w:t>扣分事项的情况说明</w:t>
      </w:r>
    </w:p>
    <w:p>
      <w:pPr>
        <w:pStyle w:val="13"/>
        <w:tabs>
          <w:tab w:val="left" w:pos="3159"/>
        </w:tabs>
        <w:ind w:firstLine="280" w:firstLineChars="100"/>
        <w:rPr>
          <w:rFonts w:hint="eastAsia" w:ascii="仿宋" w:hAnsi="仿宋" w:eastAsia="仿宋"/>
          <w:color w:val="000000"/>
          <w:sz w:val="28"/>
          <w:szCs w:val="28"/>
          <w:highlight w:val="none"/>
        </w:rPr>
      </w:pPr>
    </w:p>
    <w:p>
      <w:pPr>
        <w:pStyle w:val="13"/>
        <w:tabs>
          <w:tab w:val="left" w:pos="3159"/>
        </w:tabs>
        <w:ind w:firstLine="640" w:firstLineChars="200"/>
        <w:rPr>
          <w:rFonts w:hint="eastAsia" w:ascii="仿宋" w:hAnsi="仿宋" w:eastAsia="仿宋"/>
          <w:color w:val="000000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我单位在南海行政辖区内代理的专利在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年度中没有发生过“视为放弃取得专利权、无费视撤、非正常专利申请、弄虚作假套取财政资金”等情形。同时，我单位</w:t>
      </w:r>
      <w:r>
        <w:rPr>
          <w:rFonts w:hint="eastAsia" w:ascii="仿宋_GB2312" w:hAnsi="仿宋_GB2312" w:eastAsia="仿宋_GB2312"/>
          <w:color w:val="000000"/>
          <w:sz w:val="32"/>
          <w:szCs w:val="28"/>
          <w:highlight w:val="none"/>
        </w:rPr>
        <w:t>承诺积极配合佛山市南海区知识产权局进行核实，假如检查后发现有虚报瞒报行为，我单位愿意承担相关责任。</w:t>
      </w:r>
    </w:p>
    <w:p>
      <w:pPr>
        <w:pStyle w:val="13"/>
        <w:tabs>
          <w:tab w:val="left" w:pos="3159"/>
        </w:tabs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28"/>
          <w:highlight w:val="none"/>
        </w:rPr>
      </w:pPr>
      <w:r>
        <w:rPr>
          <w:rFonts w:hint="eastAsia" w:ascii="仿宋_GB2312" w:hAnsi="仿宋_GB2312" w:eastAsia="仿宋_GB2312"/>
          <w:color w:val="000000"/>
          <w:sz w:val="32"/>
          <w:szCs w:val="28"/>
          <w:highlight w:val="none"/>
        </w:rPr>
        <w:t xml:space="preserve">特此说明。  </w:t>
      </w:r>
    </w:p>
    <w:p>
      <w:pPr>
        <w:pStyle w:val="13"/>
        <w:tabs>
          <w:tab w:val="left" w:pos="3159"/>
        </w:tabs>
        <w:ind w:firstLine="320" w:firstLineChars="100"/>
        <w:rPr>
          <w:rFonts w:hint="eastAsia" w:ascii="仿宋" w:hAnsi="仿宋" w:eastAsia="仿宋"/>
          <w:color w:val="000000"/>
          <w:sz w:val="32"/>
          <w:szCs w:val="28"/>
          <w:highlight w:val="none"/>
        </w:rPr>
      </w:pPr>
    </w:p>
    <w:p>
      <w:pPr>
        <w:pStyle w:val="13"/>
        <w:tabs>
          <w:tab w:val="left" w:pos="3159"/>
        </w:tabs>
        <w:ind w:firstLine="320" w:firstLineChars="100"/>
        <w:rPr>
          <w:rFonts w:hint="eastAsia" w:ascii="仿宋_GB2312" w:hAnsi="仿宋_GB2312" w:eastAsia="仿宋_GB2312"/>
          <w:color w:val="000000"/>
          <w:sz w:val="32"/>
          <w:szCs w:val="28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28"/>
          <w:highlight w:val="none"/>
        </w:rPr>
        <w:t xml:space="preserve">                                </w:t>
      </w:r>
      <w:r>
        <w:rPr>
          <w:rFonts w:hint="eastAsia" w:ascii="仿宋_GB2312" w:hAnsi="仿宋_GB2312" w:eastAsia="仿宋_GB2312"/>
          <w:color w:val="000000"/>
          <w:sz w:val="32"/>
          <w:szCs w:val="28"/>
          <w:highlight w:val="none"/>
        </w:rPr>
        <w:t xml:space="preserve">  </w:t>
      </w:r>
    </w:p>
    <w:p>
      <w:pPr>
        <w:pStyle w:val="13"/>
        <w:tabs>
          <w:tab w:val="left" w:pos="3159"/>
        </w:tabs>
        <w:ind w:firstLine="320" w:firstLineChars="100"/>
        <w:rPr>
          <w:rFonts w:hint="eastAsia" w:ascii="仿宋_GB2312" w:hAnsi="仿宋_GB2312" w:eastAsia="仿宋_GB2312"/>
          <w:color w:val="000000"/>
          <w:sz w:val="32"/>
          <w:szCs w:val="28"/>
          <w:highlight w:val="none"/>
        </w:rPr>
      </w:pPr>
      <w:r>
        <w:rPr>
          <w:rFonts w:hint="eastAsia" w:ascii="仿宋_GB2312" w:hAnsi="仿宋_GB2312" w:eastAsia="仿宋_GB2312"/>
          <w:color w:val="000000"/>
          <w:sz w:val="32"/>
          <w:szCs w:val="28"/>
          <w:highlight w:val="none"/>
        </w:rPr>
        <w:t xml:space="preserve">                           单位名称（盖章）  </w:t>
      </w:r>
    </w:p>
    <w:p>
      <w:pPr>
        <w:pStyle w:val="13"/>
        <w:tabs>
          <w:tab w:val="left" w:pos="3159"/>
        </w:tabs>
        <w:ind w:firstLine="320" w:firstLineChars="100"/>
        <w:rPr>
          <w:rFonts w:hint="eastAsia" w:ascii="仿宋" w:hAnsi="仿宋" w:eastAsia="仿宋"/>
          <w:color w:val="000000"/>
          <w:sz w:val="32"/>
          <w:szCs w:val="28"/>
          <w:highlight w:val="none"/>
        </w:rPr>
      </w:pPr>
      <w:r>
        <w:rPr>
          <w:rFonts w:hint="eastAsia" w:ascii="仿宋_GB2312" w:hAnsi="仿宋_GB2312" w:eastAsia="仿宋_GB2312"/>
          <w:color w:val="000000"/>
          <w:sz w:val="32"/>
          <w:szCs w:val="28"/>
          <w:highlight w:val="none"/>
        </w:rPr>
        <w:t xml:space="preserve">                           日期 </w:t>
      </w:r>
      <w:r>
        <w:rPr>
          <w:rFonts w:hint="eastAsia" w:ascii="仿宋" w:hAnsi="仿宋" w:eastAsia="仿宋"/>
          <w:color w:val="000000"/>
          <w:sz w:val="32"/>
          <w:szCs w:val="28"/>
          <w:highlight w:val="none"/>
        </w:rPr>
        <w:t xml:space="preserve">       </w:t>
      </w:r>
    </w:p>
    <w:p>
      <w:pPr>
        <w:pStyle w:val="12"/>
        <w:jc w:val="left"/>
        <w:rPr>
          <w:rFonts w:hint="eastAsia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FangSong_GB2312-Identity-H">
    <w:altName w:val="宋体"/>
    <w:panose1 w:val="020B0604020202020204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- 1 -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B5459"/>
    <w:rsid w:val="25342D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正文 New New New New New New New New New New New New New New New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customStyle="1" w:styleId="7">
    <w:name w:val="正文 New New New New New New New New New New New New New New New New New New New New New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customStyle="1" w:styleId="8">
    <w:name w:val="正文 New New New New New New New New New New New New New New New New New New New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customStyle="1" w:styleId="9">
    <w:name w:val="页脚 New"/>
    <w:basedOn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0">
    <w:name w:val="正文 New New New New New New New New New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customStyle="1" w:styleId="11">
    <w:name w:val="正文 New New New New New New New New New New New"/>
    <w:uiPriority w:val="0"/>
    <w:pPr>
      <w:widowControl w:val="0"/>
      <w:jc w:val="both"/>
    </w:pPr>
    <w:rPr>
      <w:rFonts w:eastAsia="仿宋"/>
      <w:kern w:val="2"/>
      <w:sz w:val="32"/>
      <w:szCs w:val="32"/>
      <w:lang w:val="en-US" w:eastAsia="zh-CN" w:bidi="ar-SA"/>
    </w:rPr>
  </w:style>
  <w:style w:type="paragraph" w:customStyle="1" w:styleId="12">
    <w:name w:val="正文 New"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customStyle="1" w:styleId="13">
    <w:name w:val="正文 New New New New New New New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paragraph" w:customStyle="1" w:styleId="14">
    <w:name w:val="正文 New New New New New New New New New New New New"/>
    <w:uiPriority w:val="0"/>
    <w:pPr>
      <w:widowControl w:val="0"/>
      <w:jc w:val="both"/>
    </w:pPr>
    <w:rPr>
      <w:rFonts w:eastAsia="仿宋"/>
      <w:kern w:val="2"/>
      <w:sz w:val="32"/>
      <w:szCs w:val="32"/>
      <w:lang w:val="en-US" w:eastAsia="zh-CN" w:bidi="ar-SA"/>
    </w:rPr>
  </w:style>
  <w:style w:type="paragraph" w:customStyle="1" w:styleId="15">
    <w:name w:val="正文 New New New New New New New New New New New New New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2017-03-01T02:11:51Z</dcterms:created>
  <dc:creator>zscq</dc:creator>
  <cp:lastModifiedBy>hp</cp:lastModifiedBy>
  <dcterms:modified xsi:type="dcterms:W3CDTF">2017-06-29T09:44:52Z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